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5231" w14:textId="77777777" w:rsidR="00817D3C" w:rsidRDefault="00817D3C" w:rsidP="00817D3C">
      <w:pPr>
        <w:pStyle w:val="Header"/>
        <w:rPr>
          <w:rFonts w:ascii="Pelso" w:hAnsi="Pelso"/>
          <w:sz w:val="44"/>
          <w:szCs w:val="44"/>
        </w:rPr>
      </w:pPr>
      <w:r>
        <w:rPr>
          <w:rFonts w:ascii="Pelso" w:hAnsi="Pelso"/>
          <w:sz w:val="44"/>
          <w:szCs w:val="44"/>
        </w:rPr>
        <w:t xml:space="preserve">CAREERS - </w:t>
      </w:r>
      <w:r w:rsidRPr="00817D3C">
        <w:rPr>
          <w:rFonts w:ascii="Pelso" w:hAnsi="Pelso"/>
          <w:sz w:val="44"/>
          <w:szCs w:val="44"/>
        </w:rPr>
        <w:t>O&amp;G</w:t>
      </w:r>
      <w:r>
        <w:rPr>
          <w:rFonts w:ascii="Pelso" w:hAnsi="Pelso"/>
          <w:sz w:val="44"/>
          <w:szCs w:val="44"/>
        </w:rPr>
        <w:t xml:space="preserve"> STUDIO</w:t>
      </w:r>
    </w:p>
    <w:p w14:paraId="52CD19E9" w14:textId="77777777" w:rsidR="00817D3C" w:rsidRDefault="00817D3C" w:rsidP="00817D3C">
      <w:pPr>
        <w:pStyle w:val="Header"/>
        <w:rPr>
          <w:rFonts w:ascii="Pelso" w:hAnsi="Pelso"/>
          <w:sz w:val="44"/>
          <w:szCs w:val="44"/>
        </w:rPr>
      </w:pPr>
    </w:p>
    <w:p w14:paraId="2167E001" w14:textId="6273D3F6" w:rsidR="003F2E71" w:rsidRDefault="0056362C" w:rsidP="00E033E4">
      <w:pPr>
        <w:rPr>
          <w:rFonts w:ascii="Brandon Grotesque" w:hAnsi="Brandon Grotesque"/>
          <w:b/>
          <w:sz w:val="20"/>
          <w:szCs w:val="20"/>
          <w:u w:val="single"/>
        </w:rPr>
      </w:pPr>
      <w:r>
        <w:rPr>
          <w:rFonts w:ascii="Brandon Grotesque" w:hAnsi="Brandon Grotesque"/>
          <w:b/>
          <w:sz w:val="20"/>
          <w:szCs w:val="20"/>
          <w:u w:val="single"/>
        </w:rPr>
        <w:t>Windsor Chair Builder</w:t>
      </w:r>
      <w:r w:rsidR="0035691F">
        <w:rPr>
          <w:rFonts w:ascii="Brandon Grotesque" w:hAnsi="Brandon Grotesque"/>
          <w:b/>
          <w:sz w:val="20"/>
          <w:szCs w:val="20"/>
          <w:u w:val="single"/>
        </w:rPr>
        <w:t>’s Apprentice</w:t>
      </w:r>
    </w:p>
    <w:p w14:paraId="29095078" w14:textId="77777777" w:rsidR="00817D3C" w:rsidRPr="00817D3C" w:rsidRDefault="00817D3C" w:rsidP="00E033E4">
      <w:pPr>
        <w:rPr>
          <w:rFonts w:ascii="Brandon Grotesque" w:hAnsi="Brandon Grotesque"/>
          <w:b/>
          <w:sz w:val="20"/>
          <w:szCs w:val="20"/>
          <w:u w:val="single"/>
        </w:rPr>
      </w:pPr>
    </w:p>
    <w:p w14:paraId="57C07224" w14:textId="77777777" w:rsidR="0035691F" w:rsidRDefault="007A275C" w:rsidP="00817D3C">
      <w:pPr>
        <w:rPr>
          <w:rFonts w:ascii="Brandon Grotesque" w:hAnsi="Brandon Grotesque"/>
          <w:sz w:val="20"/>
          <w:szCs w:val="20"/>
        </w:rPr>
      </w:pPr>
      <w:bookmarkStart w:id="0" w:name="OLE_LINK1"/>
      <w:bookmarkStart w:id="1" w:name="OLE_LINK2"/>
      <w:r w:rsidRPr="00E033E4">
        <w:rPr>
          <w:rFonts w:ascii="Brandon Grotesque" w:hAnsi="Brandon Grotesque"/>
          <w:sz w:val="20"/>
          <w:szCs w:val="20"/>
        </w:rPr>
        <w:t xml:space="preserve">O&amp;G Studio is seeking a skilled and </w:t>
      </w:r>
      <w:r w:rsidR="003F2E71" w:rsidRPr="00E033E4">
        <w:rPr>
          <w:rFonts w:ascii="Brandon Grotesque" w:hAnsi="Brandon Grotesque"/>
          <w:sz w:val="20"/>
          <w:szCs w:val="20"/>
        </w:rPr>
        <w:t xml:space="preserve">energetic </w:t>
      </w:r>
      <w:r w:rsidR="00641806" w:rsidRPr="00E033E4">
        <w:rPr>
          <w:rFonts w:ascii="Brandon Grotesque" w:hAnsi="Brandon Grotesque"/>
          <w:sz w:val="20"/>
          <w:szCs w:val="20"/>
        </w:rPr>
        <w:t>candidate for the position of</w:t>
      </w:r>
    </w:p>
    <w:p w14:paraId="4F409CA9" w14:textId="2EE8A3E6" w:rsidR="003F2E71" w:rsidRDefault="0035691F" w:rsidP="00E033E4">
      <w:pPr>
        <w:rPr>
          <w:rFonts w:ascii="Brandon Grotesque" w:hAnsi="Brandon Grotesque"/>
          <w:sz w:val="20"/>
          <w:szCs w:val="20"/>
        </w:rPr>
      </w:pPr>
      <w:r>
        <w:rPr>
          <w:rFonts w:ascii="Brandon Grotesque" w:hAnsi="Brandon Grotesque"/>
          <w:sz w:val="20"/>
          <w:szCs w:val="20"/>
        </w:rPr>
        <w:t>Windsor Chair Builder</w:t>
      </w:r>
      <w:r w:rsidR="00550A31">
        <w:rPr>
          <w:rFonts w:ascii="Brandon Grotesque" w:hAnsi="Brandon Grotesque"/>
          <w:sz w:val="20"/>
          <w:szCs w:val="20"/>
        </w:rPr>
        <w:t>’s Apprentice</w:t>
      </w:r>
      <w:r w:rsidR="00641806" w:rsidRPr="00E033E4">
        <w:rPr>
          <w:rFonts w:ascii="Brandon Grotesque" w:hAnsi="Brandon Grotesque"/>
          <w:sz w:val="20"/>
          <w:szCs w:val="20"/>
        </w:rPr>
        <w:t xml:space="preserve">. </w:t>
      </w:r>
      <w:bookmarkEnd w:id="0"/>
      <w:bookmarkEnd w:id="1"/>
      <w:r w:rsidR="00550A31">
        <w:rPr>
          <w:rFonts w:ascii="Brandon Grotesque" w:hAnsi="Brandon Grotesque"/>
          <w:sz w:val="20"/>
          <w:szCs w:val="20"/>
        </w:rPr>
        <w:t xml:space="preserve">The Windsor Chair Builders Apprentice will work alongside our senior craftsman to learn the art of building Windsor chairs, one of the most unique and challenging types of chair to build.  Through observation, guidance, and hands on work, the Apprentice will slowly gather the skills and knowledge to produce over 45 styles of Windsor Chair, Stool, and Settee with speed and the very highest level of craftsmanship.  Patience, organization, an eye for quality, interest in learning and ability to work with a team are a must.  This position takes dedication and is a full time, long term position. </w:t>
      </w:r>
    </w:p>
    <w:p w14:paraId="7CC6F208" w14:textId="77777777" w:rsidR="00817D3C" w:rsidRPr="00E033E4" w:rsidRDefault="00817D3C" w:rsidP="00E033E4">
      <w:pPr>
        <w:rPr>
          <w:rFonts w:ascii="Brandon Grotesque" w:hAnsi="Brandon Grotesque"/>
          <w:sz w:val="20"/>
          <w:szCs w:val="20"/>
        </w:rPr>
      </w:pPr>
    </w:p>
    <w:p w14:paraId="0CE1835B" w14:textId="77777777" w:rsidR="002C2C14" w:rsidRDefault="002C2C14" w:rsidP="00550A31">
      <w:pPr>
        <w:rPr>
          <w:rFonts w:ascii="Brandon Grotesque" w:hAnsi="Brandon Grotesque"/>
          <w:sz w:val="20"/>
          <w:szCs w:val="20"/>
        </w:rPr>
      </w:pPr>
    </w:p>
    <w:p w14:paraId="4278FCAC" w14:textId="77777777" w:rsidR="00E033E4" w:rsidRDefault="00E033E4" w:rsidP="00E033E4">
      <w:pPr>
        <w:rPr>
          <w:rFonts w:ascii="Brandon Grotesque" w:hAnsi="Brandon Grotesque"/>
          <w:sz w:val="20"/>
          <w:szCs w:val="20"/>
        </w:rPr>
      </w:pPr>
      <w:r>
        <w:rPr>
          <w:rFonts w:ascii="Brandon Grotesque" w:hAnsi="Brandon Grotesque"/>
          <w:sz w:val="20"/>
          <w:szCs w:val="20"/>
        </w:rPr>
        <w:t>Requirements:</w:t>
      </w:r>
    </w:p>
    <w:p w14:paraId="36821852"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Ownership and pride in great work</w:t>
      </w:r>
    </w:p>
    <w:p w14:paraId="6A3F303C"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Exceptional at understanding and executing directions</w:t>
      </w:r>
    </w:p>
    <w:p w14:paraId="152A4B16" w14:textId="6940EF20" w:rsidR="00E033E4"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Excellent organization</w:t>
      </w:r>
    </w:p>
    <w:p w14:paraId="7B22966F" w14:textId="71AA18DC" w:rsidR="00550A31" w:rsidRPr="00550A31" w:rsidRDefault="00550A31" w:rsidP="00550A31">
      <w:pPr>
        <w:pStyle w:val="ListParagraph"/>
        <w:numPr>
          <w:ilvl w:val="0"/>
          <w:numId w:val="4"/>
        </w:numPr>
        <w:rPr>
          <w:rFonts w:ascii="Brandon Grotesque" w:hAnsi="Brandon Grotesque"/>
          <w:sz w:val="20"/>
          <w:szCs w:val="20"/>
        </w:rPr>
      </w:pPr>
      <w:r>
        <w:rPr>
          <w:rFonts w:ascii="Brandon Grotesque" w:hAnsi="Brandon Grotesque"/>
          <w:sz w:val="20"/>
          <w:szCs w:val="20"/>
        </w:rPr>
        <w:t>Patience</w:t>
      </w:r>
    </w:p>
    <w:p w14:paraId="128F43F1"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Time management skills and ability and drive to excel beyond expectation</w:t>
      </w:r>
    </w:p>
    <w:p w14:paraId="297212BF"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Understanding of solid wood furniture construction</w:t>
      </w:r>
    </w:p>
    <w:p w14:paraId="1846009B"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Understanding of sand a</w:t>
      </w:r>
      <w:r w:rsidR="00C91384">
        <w:rPr>
          <w:rFonts w:ascii="Brandon Grotesque" w:hAnsi="Brandon Grotesque"/>
          <w:sz w:val="20"/>
          <w:szCs w:val="20"/>
        </w:rPr>
        <w:t>nd</w:t>
      </w:r>
      <w:r w:rsidRPr="00E91BD1">
        <w:rPr>
          <w:rFonts w:ascii="Brandon Grotesque" w:hAnsi="Brandon Grotesque"/>
          <w:sz w:val="20"/>
          <w:szCs w:val="20"/>
        </w:rPr>
        <w:t xml:space="preserve"> lost wax casting and tooling</w:t>
      </w:r>
    </w:p>
    <w:p w14:paraId="0BD46D3E"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Precise with excellent intuitive sense for dimensions</w:t>
      </w:r>
    </w:p>
    <w:p w14:paraId="6F6FA4A2" w14:textId="77777777" w:rsidR="00E033E4" w:rsidRPr="00E91BD1" w:rsidRDefault="00E033E4"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Safe accurate operation of standard wood and metal shop equipment</w:t>
      </w:r>
    </w:p>
    <w:p w14:paraId="290BD523" w14:textId="77777777" w:rsidR="00E033E4" w:rsidRPr="00E91BD1" w:rsidRDefault="00E91BD1" w:rsidP="00E91BD1">
      <w:pPr>
        <w:pStyle w:val="ListParagraph"/>
        <w:numPr>
          <w:ilvl w:val="0"/>
          <w:numId w:val="4"/>
        </w:numPr>
        <w:rPr>
          <w:rFonts w:ascii="Brandon Grotesque" w:hAnsi="Brandon Grotesque"/>
          <w:sz w:val="20"/>
          <w:szCs w:val="20"/>
        </w:rPr>
      </w:pPr>
      <w:r w:rsidRPr="00E91BD1">
        <w:rPr>
          <w:rFonts w:ascii="Brandon Grotesque" w:hAnsi="Brandon Grotesque"/>
          <w:sz w:val="20"/>
          <w:szCs w:val="20"/>
        </w:rPr>
        <w:t>Willingness to approach every problem with a creative, pro-active solution</w:t>
      </w:r>
    </w:p>
    <w:p w14:paraId="45FC63F9" w14:textId="77777777" w:rsidR="003F2E71" w:rsidRPr="00E033E4" w:rsidRDefault="003F2E71" w:rsidP="00E033E4">
      <w:pPr>
        <w:rPr>
          <w:rFonts w:ascii="Brandon Grotesque" w:hAnsi="Brandon Grotesque"/>
          <w:sz w:val="20"/>
          <w:szCs w:val="20"/>
        </w:rPr>
      </w:pPr>
    </w:p>
    <w:p w14:paraId="7E943380" w14:textId="2588B0CD" w:rsidR="00BF4B5D" w:rsidRDefault="00906784" w:rsidP="00E033E4">
      <w:pPr>
        <w:rPr>
          <w:rFonts w:ascii="Brandon Grotesque" w:hAnsi="Brandon Grotesque"/>
          <w:sz w:val="20"/>
          <w:szCs w:val="20"/>
        </w:rPr>
      </w:pPr>
      <w:r>
        <w:rPr>
          <w:rFonts w:ascii="Brandon Grotesque" w:hAnsi="Brandon Grotesque"/>
          <w:sz w:val="20"/>
          <w:szCs w:val="20"/>
        </w:rPr>
        <w:t>Beneficial</w:t>
      </w:r>
      <w:r w:rsidR="00BF4B5D" w:rsidRPr="00E033E4">
        <w:rPr>
          <w:rFonts w:ascii="Brandon Grotesque" w:hAnsi="Brandon Grotesque"/>
          <w:sz w:val="20"/>
          <w:szCs w:val="20"/>
        </w:rPr>
        <w:t xml:space="preserve"> technical experience:</w:t>
      </w:r>
    </w:p>
    <w:p w14:paraId="07F36C23" w14:textId="05AF3DA6" w:rsidR="00550A31" w:rsidRDefault="00550A31" w:rsidP="00550A31">
      <w:pPr>
        <w:pStyle w:val="ListParagraph"/>
        <w:numPr>
          <w:ilvl w:val="0"/>
          <w:numId w:val="4"/>
        </w:numPr>
        <w:rPr>
          <w:rFonts w:ascii="Brandon Grotesque" w:hAnsi="Brandon Grotesque"/>
          <w:sz w:val="20"/>
          <w:szCs w:val="20"/>
        </w:rPr>
      </w:pPr>
      <w:r>
        <w:rPr>
          <w:rFonts w:ascii="Brandon Grotesque" w:hAnsi="Brandon Grotesque"/>
          <w:sz w:val="20"/>
          <w:szCs w:val="20"/>
        </w:rPr>
        <w:t>Woodturning</w:t>
      </w:r>
    </w:p>
    <w:p w14:paraId="2EDCBA3C" w14:textId="4357B914" w:rsidR="00550A31" w:rsidRDefault="00550A31" w:rsidP="00550A31">
      <w:pPr>
        <w:pStyle w:val="ListParagraph"/>
        <w:numPr>
          <w:ilvl w:val="0"/>
          <w:numId w:val="4"/>
        </w:numPr>
        <w:rPr>
          <w:rFonts w:ascii="Brandon Grotesque" w:hAnsi="Brandon Grotesque"/>
          <w:sz w:val="20"/>
          <w:szCs w:val="20"/>
        </w:rPr>
      </w:pPr>
      <w:r>
        <w:rPr>
          <w:rFonts w:ascii="Brandon Grotesque" w:hAnsi="Brandon Grotesque"/>
          <w:sz w:val="20"/>
          <w:szCs w:val="20"/>
        </w:rPr>
        <w:t>Carving</w:t>
      </w:r>
    </w:p>
    <w:p w14:paraId="17641A2C" w14:textId="56C09A63" w:rsidR="00550A31" w:rsidRDefault="00550A31" w:rsidP="00550A31">
      <w:pPr>
        <w:pStyle w:val="ListParagraph"/>
        <w:numPr>
          <w:ilvl w:val="0"/>
          <w:numId w:val="4"/>
        </w:numPr>
        <w:rPr>
          <w:rFonts w:ascii="Brandon Grotesque" w:hAnsi="Brandon Grotesque"/>
          <w:sz w:val="20"/>
          <w:szCs w:val="20"/>
        </w:rPr>
      </w:pPr>
      <w:r>
        <w:rPr>
          <w:rFonts w:ascii="Brandon Grotesque" w:hAnsi="Brandon Grotesque"/>
          <w:sz w:val="20"/>
          <w:szCs w:val="20"/>
        </w:rPr>
        <w:t>Hand Tool sharpening</w:t>
      </w:r>
    </w:p>
    <w:p w14:paraId="1AA79983" w14:textId="013B8EC6" w:rsidR="00550A31" w:rsidRPr="007D010E" w:rsidRDefault="00550A31" w:rsidP="007D010E">
      <w:pPr>
        <w:pStyle w:val="ListParagraph"/>
        <w:numPr>
          <w:ilvl w:val="0"/>
          <w:numId w:val="4"/>
        </w:numPr>
        <w:rPr>
          <w:rFonts w:ascii="Brandon Grotesque" w:hAnsi="Brandon Grotesque"/>
          <w:sz w:val="20"/>
          <w:szCs w:val="20"/>
        </w:rPr>
      </w:pPr>
      <w:r>
        <w:rPr>
          <w:rFonts w:ascii="Brandon Grotesque" w:hAnsi="Brandon Grotesque"/>
          <w:sz w:val="20"/>
          <w:szCs w:val="20"/>
        </w:rPr>
        <w:t>Mechanical aptitude</w:t>
      </w:r>
      <w:bookmarkStart w:id="2" w:name="_GoBack"/>
      <w:bookmarkEnd w:id="2"/>
    </w:p>
    <w:p w14:paraId="46ED1B47" w14:textId="77777777" w:rsidR="00BF4B5D" w:rsidRPr="00E033E4" w:rsidRDefault="00BF4B5D" w:rsidP="00E033E4">
      <w:pPr>
        <w:rPr>
          <w:rFonts w:ascii="Brandon Grotesque" w:hAnsi="Brandon Grotesque"/>
          <w:sz w:val="20"/>
          <w:szCs w:val="20"/>
        </w:rPr>
      </w:pPr>
    </w:p>
    <w:p w14:paraId="113C3C3A" w14:textId="77777777" w:rsidR="00132999" w:rsidRPr="00E033E4" w:rsidRDefault="00906EE1" w:rsidP="00E033E4">
      <w:pPr>
        <w:rPr>
          <w:rFonts w:ascii="Brandon Grotesque" w:hAnsi="Brandon Grotesque"/>
          <w:sz w:val="20"/>
          <w:szCs w:val="20"/>
        </w:rPr>
      </w:pPr>
      <w:r>
        <w:rPr>
          <w:rFonts w:ascii="Brandon Grotesque" w:hAnsi="Brandon Grotesque"/>
          <w:sz w:val="20"/>
          <w:szCs w:val="20"/>
        </w:rPr>
        <w:t>A</w:t>
      </w:r>
      <w:r w:rsidR="00132999" w:rsidRPr="00E033E4">
        <w:rPr>
          <w:rFonts w:ascii="Brandon Grotesque" w:hAnsi="Brandon Grotesque"/>
          <w:sz w:val="20"/>
          <w:szCs w:val="20"/>
        </w:rPr>
        <w:t>pplication</w:t>
      </w:r>
      <w:r>
        <w:rPr>
          <w:rFonts w:ascii="Brandon Grotesque" w:hAnsi="Brandon Grotesque"/>
          <w:sz w:val="20"/>
          <w:szCs w:val="20"/>
        </w:rPr>
        <w:t>s</w:t>
      </w:r>
      <w:r w:rsidR="00132999" w:rsidRPr="00E033E4">
        <w:rPr>
          <w:rFonts w:ascii="Brandon Grotesque" w:hAnsi="Brandon Grotesque"/>
          <w:sz w:val="20"/>
          <w:szCs w:val="20"/>
        </w:rPr>
        <w:t xml:space="preserve"> </w:t>
      </w:r>
      <w:r>
        <w:rPr>
          <w:rFonts w:ascii="Brandon Grotesque" w:hAnsi="Brandon Grotesque"/>
          <w:sz w:val="20"/>
          <w:szCs w:val="20"/>
        </w:rPr>
        <w:t>must</w:t>
      </w:r>
      <w:r w:rsidR="00132999" w:rsidRPr="00E033E4">
        <w:rPr>
          <w:rFonts w:ascii="Brandon Grotesque" w:hAnsi="Brandon Grotesque"/>
          <w:sz w:val="20"/>
          <w:szCs w:val="20"/>
        </w:rPr>
        <w:t xml:space="preserve"> include:</w:t>
      </w:r>
    </w:p>
    <w:p w14:paraId="4EDF30D8" w14:textId="77777777" w:rsidR="00E033E4" w:rsidRPr="00E033E4" w:rsidRDefault="00132999" w:rsidP="00E033E4">
      <w:pPr>
        <w:pStyle w:val="ListParagraph"/>
        <w:numPr>
          <w:ilvl w:val="0"/>
          <w:numId w:val="3"/>
        </w:numPr>
        <w:rPr>
          <w:rFonts w:ascii="Brandon Grotesque" w:hAnsi="Brandon Grotesque"/>
          <w:sz w:val="20"/>
          <w:szCs w:val="20"/>
        </w:rPr>
      </w:pPr>
      <w:r w:rsidRPr="00E033E4">
        <w:rPr>
          <w:rFonts w:ascii="Brandon Grotesque" w:hAnsi="Brandon Grotesque"/>
          <w:sz w:val="20"/>
          <w:szCs w:val="20"/>
        </w:rPr>
        <w:t xml:space="preserve">A cover letter </w:t>
      </w:r>
      <w:r w:rsidR="00E033E4" w:rsidRPr="00E033E4">
        <w:rPr>
          <w:rFonts w:ascii="Brandon Grotesque" w:hAnsi="Brandon Grotesque"/>
          <w:sz w:val="20"/>
          <w:szCs w:val="20"/>
        </w:rPr>
        <w:t>touching on:</w:t>
      </w:r>
    </w:p>
    <w:p w14:paraId="6361BC03" w14:textId="77777777" w:rsidR="00E033E4" w:rsidRPr="00E033E4" w:rsidRDefault="00E033E4" w:rsidP="00E033E4">
      <w:pPr>
        <w:pStyle w:val="ListParagraph"/>
        <w:numPr>
          <w:ilvl w:val="1"/>
          <w:numId w:val="3"/>
        </w:numPr>
        <w:rPr>
          <w:rFonts w:ascii="Brandon Grotesque" w:hAnsi="Brandon Grotesque"/>
          <w:sz w:val="20"/>
          <w:szCs w:val="20"/>
        </w:rPr>
      </w:pPr>
      <w:r w:rsidRPr="00E033E4">
        <w:rPr>
          <w:rFonts w:ascii="Brandon Grotesque" w:hAnsi="Brandon Grotesque"/>
          <w:sz w:val="20"/>
          <w:szCs w:val="20"/>
        </w:rPr>
        <w:t>W</w:t>
      </w:r>
      <w:r w:rsidR="00132999" w:rsidRPr="00E033E4">
        <w:rPr>
          <w:rFonts w:ascii="Brandon Grotesque" w:hAnsi="Brandon Grotesque"/>
          <w:sz w:val="20"/>
          <w:szCs w:val="20"/>
        </w:rPr>
        <w:t>hy you want to work for O&amp;G</w:t>
      </w:r>
    </w:p>
    <w:p w14:paraId="3776AE5C" w14:textId="77777777" w:rsidR="00E033E4" w:rsidRPr="00E033E4" w:rsidRDefault="00E033E4" w:rsidP="00E033E4">
      <w:pPr>
        <w:pStyle w:val="ListParagraph"/>
        <w:numPr>
          <w:ilvl w:val="1"/>
          <w:numId w:val="3"/>
        </w:numPr>
        <w:rPr>
          <w:rFonts w:ascii="Brandon Grotesque" w:hAnsi="Brandon Grotesque"/>
          <w:sz w:val="20"/>
          <w:szCs w:val="20"/>
        </w:rPr>
      </w:pPr>
      <w:r w:rsidRPr="00E033E4">
        <w:rPr>
          <w:rFonts w:ascii="Brandon Grotesque" w:hAnsi="Brandon Grotesque"/>
          <w:sz w:val="20"/>
          <w:szCs w:val="20"/>
        </w:rPr>
        <w:t>How you approach your work</w:t>
      </w:r>
    </w:p>
    <w:p w14:paraId="5F0BCF25" w14:textId="77777777" w:rsidR="00132999" w:rsidRPr="00E033E4" w:rsidRDefault="00E033E4" w:rsidP="00E033E4">
      <w:pPr>
        <w:pStyle w:val="ListParagraph"/>
        <w:numPr>
          <w:ilvl w:val="1"/>
          <w:numId w:val="3"/>
        </w:numPr>
        <w:rPr>
          <w:rFonts w:ascii="Brandon Grotesque" w:hAnsi="Brandon Grotesque"/>
          <w:sz w:val="20"/>
          <w:szCs w:val="20"/>
        </w:rPr>
      </w:pPr>
      <w:r w:rsidRPr="00E033E4">
        <w:rPr>
          <w:rFonts w:ascii="Brandon Grotesque" w:hAnsi="Brandon Grotesque"/>
          <w:sz w:val="20"/>
          <w:szCs w:val="20"/>
        </w:rPr>
        <w:t>H</w:t>
      </w:r>
      <w:r w:rsidR="00132999" w:rsidRPr="00E033E4">
        <w:rPr>
          <w:rFonts w:ascii="Brandon Grotesque" w:hAnsi="Brandon Grotesque"/>
          <w:sz w:val="20"/>
          <w:szCs w:val="20"/>
        </w:rPr>
        <w:t>ow you work with others.</w:t>
      </w:r>
    </w:p>
    <w:p w14:paraId="6316A278" w14:textId="77777777" w:rsidR="00132999" w:rsidRPr="00E033E4" w:rsidRDefault="00132999" w:rsidP="00E033E4">
      <w:pPr>
        <w:pStyle w:val="ListParagraph"/>
        <w:numPr>
          <w:ilvl w:val="0"/>
          <w:numId w:val="3"/>
        </w:numPr>
        <w:rPr>
          <w:rFonts w:ascii="Brandon Grotesque" w:hAnsi="Brandon Grotesque"/>
          <w:sz w:val="20"/>
          <w:szCs w:val="20"/>
        </w:rPr>
      </w:pPr>
      <w:r w:rsidRPr="00E033E4">
        <w:rPr>
          <w:rFonts w:ascii="Brandon Grotesque" w:hAnsi="Brandon Grotesque"/>
          <w:sz w:val="20"/>
          <w:szCs w:val="20"/>
        </w:rPr>
        <w:t>Resume</w:t>
      </w:r>
    </w:p>
    <w:p w14:paraId="6C1F8688" w14:textId="4021E462" w:rsidR="003F2E71" w:rsidRPr="00550A31" w:rsidRDefault="00AF3F36" w:rsidP="00550A31">
      <w:pPr>
        <w:pStyle w:val="ListParagraph"/>
        <w:numPr>
          <w:ilvl w:val="0"/>
          <w:numId w:val="3"/>
        </w:numPr>
        <w:rPr>
          <w:rFonts w:ascii="Brandon Grotesque" w:hAnsi="Brandon Grotesque"/>
          <w:sz w:val="20"/>
          <w:szCs w:val="20"/>
        </w:rPr>
      </w:pPr>
      <w:r w:rsidRPr="00550A31">
        <w:rPr>
          <w:rFonts w:ascii="Brandon Grotesque" w:hAnsi="Brandon Grotesque"/>
          <w:sz w:val="20"/>
          <w:szCs w:val="20"/>
        </w:rPr>
        <w:t xml:space="preserve">2 </w:t>
      </w:r>
      <w:r w:rsidR="00132999" w:rsidRPr="00550A31">
        <w:rPr>
          <w:rFonts w:ascii="Brandon Grotesque" w:hAnsi="Brandon Grotesque"/>
          <w:sz w:val="20"/>
          <w:szCs w:val="20"/>
        </w:rPr>
        <w:t>Professional references</w:t>
      </w:r>
    </w:p>
    <w:p w14:paraId="107910A9" w14:textId="77777777" w:rsidR="00132999" w:rsidRPr="00E033E4" w:rsidRDefault="00132999" w:rsidP="00E033E4">
      <w:pPr>
        <w:pStyle w:val="ListParagraph"/>
        <w:numPr>
          <w:ilvl w:val="0"/>
          <w:numId w:val="3"/>
        </w:numPr>
        <w:rPr>
          <w:rFonts w:ascii="Brandon Grotesque" w:hAnsi="Brandon Grotesque"/>
          <w:sz w:val="20"/>
          <w:szCs w:val="20"/>
        </w:rPr>
      </w:pPr>
      <w:r w:rsidRPr="00E033E4">
        <w:rPr>
          <w:rFonts w:ascii="Brandon Grotesque" w:hAnsi="Brandon Grotesque"/>
          <w:sz w:val="20"/>
          <w:szCs w:val="20"/>
        </w:rPr>
        <w:t>Start Date availability</w:t>
      </w:r>
    </w:p>
    <w:p w14:paraId="0F80E39D" w14:textId="77777777" w:rsidR="00AF3F36" w:rsidRPr="00E033E4" w:rsidRDefault="00AF3F36" w:rsidP="00E033E4">
      <w:pPr>
        <w:rPr>
          <w:rFonts w:ascii="Brandon Grotesque" w:hAnsi="Brandon Grotesque"/>
          <w:sz w:val="20"/>
          <w:szCs w:val="20"/>
        </w:rPr>
      </w:pPr>
    </w:p>
    <w:p w14:paraId="5EA8A4B2" w14:textId="77777777" w:rsidR="00E91BD1" w:rsidRPr="00E033E4" w:rsidRDefault="00E91BD1" w:rsidP="00E033E4">
      <w:pPr>
        <w:rPr>
          <w:rFonts w:ascii="Brandon Grotesque" w:hAnsi="Brandon Grotesque"/>
          <w:sz w:val="20"/>
          <w:szCs w:val="20"/>
        </w:rPr>
      </w:pPr>
      <w:r>
        <w:rPr>
          <w:rFonts w:ascii="Brandon Grotesque" w:hAnsi="Brandon Grotesque"/>
          <w:sz w:val="20"/>
          <w:szCs w:val="20"/>
        </w:rPr>
        <w:t>Logistics:</w:t>
      </w:r>
    </w:p>
    <w:p w14:paraId="06C33661" w14:textId="7592F7FF" w:rsidR="00AF3F36" w:rsidRPr="00E91BD1" w:rsidRDefault="00945C2A" w:rsidP="00E91BD1">
      <w:pPr>
        <w:pStyle w:val="ListParagraph"/>
        <w:numPr>
          <w:ilvl w:val="0"/>
          <w:numId w:val="5"/>
        </w:numPr>
        <w:rPr>
          <w:rFonts w:ascii="Brandon Grotesque" w:hAnsi="Brandon Grotesque"/>
          <w:sz w:val="20"/>
          <w:szCs w:val="20"/>
        </w:rPr>
      </w:pPr>
      <w:r>
        <w:rPr>
          <w:rFonts w:ascii="Brandon Grotesque" w:hAnsi="Brandon Grotesque"/>
          <w:sz w:val="20"/>
          <w:szCs w:val="20"/>
        </w:rPr>
        <w:t>This is a full-</w:t>
      </w:r>
      <w:r w:rsidR="00AF3F36" w:rsidRPr="00E91BD1">
        <w:rPr>
          <w:rFonts w:ascii="Brandon Grotesque" w:hAnsi="Brandon Grotesque"/>
          <w:sz w:val="20"/>
          <w:szCs w:val="20"/>
        </w:rPr>
        <w:t>time position</w:t>
      </w:r>
    </w:p>
    <w:p w14:paraId="0A09E86E" w14:textId="77777777" w:rsidR="00AF3F36" w:rsidRPr="00E91BD1" w:rsidRDefault="00E91BD1" w:rsidP="00E91BD1">
      <w:pPr>
        <w:pStyle w:val="ListParagraph"/>
        <w:numPr>
          <w:ilvl w:val="0"/>
          <w:numId w:val="5"/>
        </w:numPr>
        <w:rPr>
          <w:rFonts w:ascii="Brandon Grotesque" w:hAnsi="Brandon Grotesque"/>
          <w:sz w:val="20"/>
          <w:szCs w:val="20"/>
        </w:rPr>
      </w:pPr>
      <w:r w:rsidRPr="00E91BD1">
        <w:rPr>
          <w:rFonts w:ascii="Brandon Grotesque" w:hAnsi="Brandon Grotesque"/>
          <w:sz w:val="20"/>
          <w:szCs w:val="20"/>
        </w:rPr>
        <w:t>P</w:t>
      </w:r>
      <w:r w:rsidR="00AF3F36" w:rsidRPr="00E91BD1">
        <w:rPr>
          <w:rFonts w:ascii="Brandon Grotesque" w:hAnsi="Brandon Grotesque"/>
          <w:sz w:val="20"/>
          <w:szCs w:val="20"/>
        </w:rPr>
        <w:t>ay commensurate with experience</w:t>
      </w:r>
    </w:p>
    <w:p w14:paraId="3926787D" w14:textId="77777777" w:rsidR="00AF3F36" w:rsidRPr="00E91BD1" w:rsidRDefault="00AF3F36" w:rsidP="00E91BD1">
      <w:pPr>
        <w:pStyle w:val="ListParagraph"/>
        <w:numPr>
          <w:ilvl w:val="0"/>
          <w:numId w:val="5"/>
        </w:numPr>
        <w:rPr>
          <w:rFonts w:ascii="Brandon Grotesque" w:hAnsi="Brandon Grotesque"/>
          <w:sz w:val="20"/>
          <w:szCs w:val="20"/>
        </w:rPr>
      </w:pPr>
      <w:r w:rsidRPr="00E91BD1">
        <w:rPr>
          <w:rFonts w:ascii="Brandon Grotesque" w:hAnsi="Brandon Grotesque"/>
          <w:sz w:val="20"/>
          <w:szCs w:val="20"/>
        </w:rPr>
        <w:t>Benefits package</w:t>
      </w:r>
    </w:p>
    <w:p w14:paraId="13E9138D" w14:textId="77777777" w:rsidR="00451A0D" w:rsidRDefault="00451A0D" w:rsidP="00E91BD1">
      <w:pPr>
        <w:pStyle w:val="ListParagraph"/>
        <w:numPr>
          <w:ilvl w:val="0"/>
          <w:numId w:val="5"/>
        </w:numPr>
        <w:rPr>
          <w:rFonts w:ascii="Brandon Grotesque" w:hAnsi="Brandon Grotesque"/>
          <w:sz w:val="20"/>
          <w:szCs w:val="20"/>
        </w:rPr>
      </w:pPr>
      <w:r w:rsidRPr="00E91BD1">
        <w:rPr>
          <w:rFonts w:ascii="Brandon Grotesque" w:hAnsi="Brandon Grotesque"/>
          <w:sz w:val="20"/>
          <w:szCs w:val="20"/>
        </w:rPr>
        <w:lastRenderedPageBreak/>
        <w:t>Training Program Eligible for unemployed candidates</w:t>
      </w:r>
    </w:p>
    <w:p w14:paraId="6F9FCE47" w14:textId="77777777" w:rsidR="00906784" w:rsidRDefault="00906784" w:rsidP="00906784">
      <w:pPr>
        <w:rPr>
          <w:rFonts w:ascii="Brandon Grotesque" w:hAnsi="Brandon Grotesque"/>
          <w:sz w:val="20"/>
          <w:szCs w:val="20"/>
        </w:rPr>
      </w:pPr>
    </w:p>
    <w:p w14:paraId="60B973A0" w14:textId="77777777" w:rsidR="00817D3C" w:rsidRDefault="00817D3C" w:rsidP="00906784">
      <w:pPr>
        <w:rPr>
          <w:rFonts w:ascii="Brandon Grotesque" w:hAnsi="Brandon Grotesque"/>
          <w:sz w:val="20"/>
          <w:szCs w:val="20"/>
        </w:rPr>
      </w:pPr>
    </w:p>
    <w:p w14:paraId="4595A873" w14:textId="27F2411E" w:rsidR="00817D3C" w:rsidRPr="00817D3C" w:rsidRDefault="00817D3C" w:rsidP="00906784">
      <w:pPr>
        <w:rPr>
          <w:rFonts w:ascii="Brandon Grotesque" w:hAnsi="Brandon Grotesque"/>
          <w:sz w:val="20"/>
          <w:szCs w:val="20"/>
        </w:rPr>
      </w:pPr>
      <w:r>
        <w:rPr>
          <w:rFonts w:ascii="Brandon Grotesque" w:hAnsi="Brandon Grotesque"/>
          <w:sz w:val="20"/>
          <w:szCs w:val="20"/>
        </w:rPr>
        <w:t>Email</w:t>
      </w:r>
      <w:r w:rsidR="00906784" w:rsidRPr="00817D3C">
        <w:rPr>
          <w:rFonts w:ascii="Brandon Grotesque" w:hAnsi="Brandon Grotesque"/>
          <w:sz w:val="20"/>
          <w:szCs w:val="20"/>
        </w:rPr>
        <w:t xml:space="preserve"> Applications to:  </w:t>
      </w:r>
      <w:r w:rsidR="00550A31">
        <w:rPr>
          <w:rFonts w:ascii="Brandon Grotesque" w:hAnsi="Brandon Grotesque"/>
          <w:sz w:val="20"/>
          <w:szCs w:val="20"/>
        </w:rPr>
        <w:fldChar w:fldCharType="begin"/>
      </w:r>
      <w:r w:rsidR="00550A31">
        <w:rPr>
          <w:rFonts w:ascii="Brandon Grotesque" w:hAnsi="Brandon Grotesque"/>
          <w:sz w:val="20"/>
          <w:szCs w:val="20"/>
        </w:rPr>
        <w:instrText xml:space="preserve"> HYPERLINK "mailto:</w:instrText>
      </w:r>
      <w:r w:rsidR="00550A31" w:rsidRPr="00550A31">
        <w:rPr>
          <w:rFonts w:ascii="Brandon Grotesque" w:hAnsi="Brandon Grotesque"/>
          <w:sz w:val="20"/>
          <w:szCs w:val="20"/>
        </w:rPr>
        <w:instrText>careers@oandgstudio.com</w:instrText>
      </w:r>
      <w:r w:rsidR="00550A31">
        <w:rPr>
          <w:rFonts w:ascii="Brandon Grotesque" w:hAnsi="Brandon Grotesque"/>
          <w:sz w:val="20"/>
          <w:szCs w:val="20"/>
        </w:rPr>
        <w:instrText xml:space="preserve">" </w:instrText>
      </w:r>
      <w:r w:rsidR="00550A31">
        <w:rPr>
          <w:rFonts w:ascii="Brandon Grotesque" w:hAnsi="Brandon Grotesque"/>
          <w:sz w:val="20"/>
          <w:szCs w:val="20"/>
        </w:rPr>
        <w:fldChar w:fldCharType="separate"/>
      </w:r>
      <w:r w:rsidR="00550A31" w:rsidRPr="005A5BB5">
        <w:rPr>
          <w:rStyle w:val="Hyperlink"/>
          <w:rFonts w:ascii="Brandon Grotesque" w:hAnsi="Brandon Grotesque"/>
          <w:sz w:val="20"/>
          <w:szCs w:val="20"/>
        </w:rPr>
        <w:t>careers@</w:t>
      </w:r>
      <w:r w:rsidR="00550A31" w:rsidRPr="005A5BB5">
        <w:rPr>
          <w:rStyle w:val="Hyperlink"/>
          <w:rFonts w:ascii="Brandon Grotesque" w:hAnsi="Brandon Grotesque"/>
          <w:sz w:val="20"/>
          <w:szCs w:val="20"/>
        </w:rPr>
        <w:t>oandgstudio.com</w:t>
      </w:r>
      <w:r w:rsidR="00550A31">
        <w:rPr>
          <w:rFonts w:ascii="Brandon Grotesque" w:hAnsi="Brandon Grotesque"/>
          <w:sz w:val="20"/>
          <w:szCs w:val="20"/>
        </w:rPr>
        <w:fldChar w:fldCharType="end"/>
      </w:r>
    </w:p>
    <w:p w14:paraId="196C3020" w14:textId="759B7E15" w:rsidR="00906784" w:rsidRPr="00817D3C" w:rsidRDefault="00817D3C" w:rsidP="00906784">
      <w:pPr>
        <w:rPr>
          <w:rFonts w:ascii="Brandon Grotesque" w:hAnsi="Brandon Grotesque"/>
          <w:sz w:val="20"/>
          <w:szCs w:val="20"/>
        </w:rPr>
      </w:pPr>
      <w:r w:rsidRPr="00817D3C">
        <w:rPr>
          <w:rFonts w:ascii="Brandon Grotesque" w:hAnsi="Brandon Grotesque"/>
          <w:sz w:val="20"/>
          <w:szCs w:val="20"/>
        </w:rPr>
        <w:t xml:space="preserve">Subject Line:  </w:t>
      </w:r>
      <w:r w:rsidR="00550A31">
        <w:rPr>
          <w:rFonts w:ascii="Brandon Grotesque" w:hAnsi="Brandon Grotesque"/>
          <w:i/>
          <w:sz w:val="20"/>
          <w:szCs w:val="20"/>
        </w:rPr>
        <w:t>Windsor Chair Builder’s Apprentice</w:t>
      </w:r>
    </w:p>
    <w:sectPr w:rsidR="00906784" w:rsidRPr="00817D3C" w:rsidSect="00E761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A9360" w14:textId="77777777" w:rsidR="00F52727" w:rsidRDefault="00F52727" w:rsidP="00817D3C">
      <w:r>
        <w:separator/>
      </w:r>
    </w:p>
  </w:endnote>
  <w:endnote w:type="continuationSeparator" w:id="0">
    <w:p w14:paraId="4447DEE9" w14:textId="77777777" w:rsidR="00F52727" w:rsidRDefault="00F52727" w:rsidP="0081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elso">
    <w:panose1 w:val="02000500000000000000"/>
    <w:charset w:val="00"/>
    <w:family w:val="auto"/>
    <w:pitch w:val="variable"/>
    <w:sig w:usb0="00000003" w:usb1="00000000" w:usb2="00000000" w:usb3="00000000" w:csb0="00000001" w:csb1="00000000"/>
  </w:font>
  <w:font w:name="Brandon Grotesque">
    <w:altName w:val="Avenir Book"/>
    <w:panose1 w:val="020B0604020202020204"/>
    <w:charset w:val="00"/>
    <w:family w:val="auto"/>
    <w:pitch w:val="variable"/>
    <w:sig w:usb0="A000002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B23A" w14:textId="77777777" w:rsidR="00F52727" w:rsidRDefault="00F52727" w:rsidP="00817D3C">
      <w:r>
        <w:separator/>
      </w:r>
    </w:p>
  </w:footnote>
  <w:footnote w:type="continuationSeparator" w:id="0">
    <w:p w14:paraId="4C40C487" w14:textId="77777777" w:rsidR="00F52727" w:rsidRDefault="00F52727" w:rsidP="00817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486"/>
    <w:multiLevelType w:val="hybridMultilevel"/>
    <w:tmpl w:val="F10604DA"/>
    <w:lvl w:ilvl="0" w:tplc="8EC0F59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70C23"/>
    <w:multiLevelType w:val="hybridMultilevel"/>
    <w:tmpl w:val="B7E2CAA6"/>
    <w:lvl w:ilvl="0" w:tplc="8EC0F5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F43C7"/>
    <w:multiLevelType w:val="hybridMultilevel"/>
    <w:tmpl w:val="BE6A73AC"/>
    <w:lvl w:ilvl="0" w:tplc="8EC0F5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2169F"/>
    <w:multiLevelType w:val="hybridMultilevel"/>
    <w:tmpl w:val="40B852BE"/>
    <w:lvl w:ilvl="0" w:tplc="8EC0F5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711DC"/>
    <w:multiLevelType w:val="hybridMultilevel"/>
    <w:tmpl w:val="A68E464A"/>
    <w:lvl w:ilvl="0" w:tplc="8EC0F59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71"/>
    <w:rsid w:val="00132999"/>
    <w:rsid w:val="00186DD4"/>
    <w:rsid w:val="002C2C14"/>
    <w:rsid w:val="0035691F"/>
    <w:rsid w:val="003F2E71"/>
    <w:rsid w:val="00451A0D"/>
    <w:rsid w:val="004710BC"/>
    <w:rsid w:val="00473D6D"/>
    <w:rsid w:val="00527F67"/>
    <w:rsid w:val="00534255"/>
    <w:rsid w:val="00550A31"/>
    <w:rsid w:val="0056362C"/>
    <w:rsid w:val="00641806"/>
    <w:rsid w:val="00691A27"/>
    <w:rsid w:val="007A275C"/>
    <w:rsid w:val="007D010E"/>
    <w:rsid w:val="00817D3C"/>
    <w:rsid w:val="00906784"/>
    <w:rsid w:val="00906EE1"/>
    <w:rsid w:val="009123E5"/>
    <w:rsid w:val="00945C2A"/>
    <w:rsid w:val="009D1DFD"/>
    <w:rsid w:val="00A86691"/>
    <w:rsid w:val="00AF3F36"/>
    <w:rsid w:val="00BF4B5D"/>
    <w:rsid w:val="00C91384"/>
    <w:rsid w:val="00D74039"/>
    <w:rsid w:val="00DE3F2A"/>
    <w:rsid w:val="00E033E4"/>
    <w:rsid w:val="00E76105"/>
    <w:rsid w:val="00E91BD1"/>
    <w:rsid w:val="00F5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FBA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E7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41806"/>
    <w:pPr>
      <w:ind w:left="720"/>
      <w:contextualSpacing/>
    </w:pPr>
  </w:style>
  <w:style w:type="paragraph" w:styleId="Header">
    <w:name w:val="header"/>
    <w:basedOn w:val="Normal"/>
    <w:link w:val="HeaderChar"/>
    <w:uiPriority w:val="99"/>
    <w:unhideWhenUsed/>
    <w:rsid w:val="00817D3C"/>
    <w:pPr>
      <w:tabs>
        <w:tab w:val="center" w:pos="4680"/>
        <w:tab w:val="right" w:pos="9360"/>
      </w:tabs>
    </w:pPr>
  </w:style>
  <w:style w:type="character" w:customStyle="1" w:styleId="HeaderChar">
    <w:name w:val="Header Char"/>
    <w:basedOn w:val="DefaultParagraphFont"/>
    <w:link w:val="Header"/>
    <w:uiPriority w:val="99"/>
    <w:rsid w:val="00817D3C"/>
  </w:style>
  <w:style w:type="paragraph" w:styleId="Footer">
    <w:name w:val="footer"/>
    <w:basedOn w:val="Normal"/>
    <w:link w:val="FooterChar"/>
    <w:uiPriority w:val="99"/>
    <w:unhideWhenUsed/>
    <w:rsid w:val="00817D3C"/>
    <w:pPr>
      <w:tabs>
        <w:tab w:val="center" w:pos="4680"/>
        <w:tab w:val="right" w:pos="9360"/>
      </w:tabs>
    </w:pPr>
  </w:style>
  <w:style w:type="character" w:customStyle="1" w:styleId="FooterChar">
    <w:name w:val="Footer Char"/>
    <w:basedOn w:val="DefaultParagraphFont"/>
    <w:link w:val="Footer"/>
    <w:uiPriority w:val="99"/>
    <w:rsid w:val="00817D3C"/>
  </w:style>
  <w:style w:type="character" w:styleId="Hyperlink">
    <w:name w:val="Hyperlink"/>
    <w:basedOn w:val="DefaultParagraphFont"/>
    <w:uiPriority w:val="99"/>
    <w:unhideWhenUsed/>
    <w:rsid w:val="00817D3C"/>
    <w:rPr>
      <w:color w:val="0000FF" w:themeColor="hyperlink"/>
      <w:u w:val="single"/>
    </w:rPr>
  </w:style>
  <w:style w:type="character" w:styleId="FollowedHyperlink">
    <w:name w:val="FollowedHyperlink"/>
    <w:basedOn w:val="DefaultParagraphFont"/>
    <w:uiPriority w:val="99"/>
    <w:semiHidden/>
    <w:unhideWhenUsed/>
    <w:rsid w:val="00550A31"/>
    <w:rPr>
      <w:color w:val="800080" w:themeColor="followedHyperlink"/>
      <w:u w:val="single"/>
    </w:rPr>
  </w:style>
  <w:style w:type="character" w:styleId="UnresolvedMention">
    <w:name w:val="Unresolved Mention"/>
    <w:basedOn w:val="DefaultParagraphFont"/>
    <w:uiPriority w:val="99"/>
    <w:rsid w:val="00550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6551">
      <w:bodyDiv w:val="1"/>
      <w:marLeft w:val="0"/>
      <w:marRight w:val="0"/>
      <w:marTop w:val="0"/>
      <w:marBottom w:val="0"/>
      <w:divBdr>
        <w:top w:val="none" w:sz="0" w:space="0" w:color="auto"/>
        <w:left w:val="none" w:sz="0" w:space="0" w:color="auto"/>
        <w:bottom w:val="none" w:sz="0" w:space="0" w:color="auto"/>
        <w:right w:val="none" w:sz="0" w:space="0" w:color="auto"/>
      </w:divBdr>
      <w:divsChild>
        <w:div w:id="1281961671">
          <w:marLeft w:val="0"/>
          <w:marRight w:val="0"/>
          <w:marTop w:val="0"/>
          <w:marBottom w:val="0"/>
          <w:divBdr>
            <w:top w:val="none" w:sz="0" w:space="0" w:color="auto"/>
            <w:left w:val="none" w:sz="0" w:space="0" w:color="auto"/>
            <w:bottom w:val="none" w:sz="0" w:space="0" w:color="auto"/>
            <w:right w:val="none" w:sz="0" w:space="0" w:color="auto"/>
          </w:divBdr>
          <w:divsChild>
            <w:div w:id="62947038">
              <w:marLeft w:val="0"/>
              <w:marRight w:val="0"/>
              <w:marTop w:val="0"/>
              <w:marBottom w:val="0"/>
              <w:divBdr>
                <w:top w:val="none" w:sz="0" w:space="0" w:color="auto"/>
                <w:left w:val="none" w:sz="0" w:space="0" w:color="auto"/>
                <w:bottom w:val="none" w:sz="0" w:space="0" w:color="auto"/>
                <w:right w:val="none" w:sz="0" w:space="0" w:color="auto"/>
              </w:divBdr>
              <w:divsChild>
                <w:div w:id="1106778910">
                  <w:marLeft w:val="0"/>
                  <w:marRight w:val="0"/>
                  <w:marTop w:val="0"/>
                  <w:marBottom w:val="0"/>
                  <w:divBdr>
                    <w:top w:val="none" w:sz="0" w:space="0" w:color="auto"/>
                    <w:left w:val="none" w:sz="0" w:space="0" w:color="auto"/>
                    <w:bottom w:val="none" w:sz="0" w:space="0" w:color="auto"/>
                    <w:right w:val="none" w:sz="0" w:space="0" w:color="auto"/>
                  </w:divBdr>
                  <w:divsChild>
                    <w:div w:id="585069621">
                      <w:marLeft w:val="0"/>
                      <w:marRight w:val="0"/>
                      <w:marTop w:val="0"/>
                      <w:marBottom w:val="0"/>
                      <w:divBdr>
                        <w:top w:val="none" w:sz="0" w:space="0" w:color="auto"/>
                        <w:left w:val="none" w:sz="0" w:space="0" w:color="auto"/>
                        <w:bottom w:val="none" w:sz="0" w:space="0" w:color="auto"/>
                        <w:right w:val="none" w:sz="0" w:space="0" w:color="auto"/>
                      </w:divBdr>
                    </w:div>
                  </w:divsChild>
                </w:div>
                <w:div w:id="1060909228">
                  <w:marLeft w:val="0"/>
                  <w:marRight w:val="0"/>
                  <w:marTop w:val="0"/>
                  <w:marBottom w:val="0"/>
                  <w:divBdr>
                    <w:top w:val="none" w:sz="0" w:space="0" w:color="auto"/>
                    <w:left w:val="none" w:sz="0" w:space="0" w:color="auto"/>
                    <w:bottom w:val="none" w:sz="0" w:space="0" w:color="auto"/>
                    <w:right w:val="none" w:sz="0" w:space="0" w:color="auto"/>
                  </w:divBdr>
                  <w:divsChild>
                    <w:div w:id="1663584620">
                      <w:marLeft w:val="0"/>
                      <w:marRight w:val="0"/>
                      <w:marTop w:val="0"/>
                      <w:marBottom w:val="0"/>
                      <w:divBdr>
                        <w:top w:val="none" w:sz="0" w:space="0" w:color="auto"/>
                        <w:left w:val="none" w:sz="0" w:space="0" w:color="auto"/>
                        <w:bottom w:val="none" w:sz="0" w:space="0" w:color="auto"/>
                        <w:right w:val="none" w:sz="0" w:space="0" w:color="auto"/>
                      </w:divBdr>
                    </w:div>
                  </w:divsChild>
                </w:div>
                <w:div w:id="780301452">
                  <w:marLeft w:val="0"/>
                  <w:marRight w:val="0"/>
                  <w:marTop w:val="0"/>
                  <w:marBottom w:val="0"/>
                  <w:divBdr>
                    <w:top w:val="none" w:sz="0" w:space="0" w:color="auto"/>
                    <w:left w:val="none" w:sz="0" w:space="0" w:color="auto"/>
                    <w:bottom w:val="none" w:sz="0" w:space="0" w:color="auto"/>
                    <w:right w:val="none" w:sz="0" w:space="0" w:color="auto"/>
                  </w:divBdr>
                  <w:divsChild>
                    <w:div w:id="1352486812">
                      <w:marLeft w:val="0"/>
                      <w:marRight w:val="0"/>
                      <w:marTop w:val="0"/>
                      <w:marBottom w:val="0"/>
                      <w:divBdr>
                        <w:top w:val="none" w:sz="0" w:space="0" w:color="auto"/>
                        <w:left w:val="none" w:sz="0" w:space="0" w:color="auto"/>
                        <w:bottom w:val="none" w:sz="0" w:space="0" w:color="auto"/>
                        <w:right w:val="none" w:sz="0" w:space="0" w:color="auto"/>
                      </w:divBdr>
                    </w:div>
                  </w:divsChild>
                </w:div>
                <w:div w:id="462432859">
                  <w:marLeft w:val="0"/>
                  <w:marRight w:val="0"/>
                  <w:marTop w:val="0"/>
                  <w:marBottom w:val="0"/>
                  <w:divBdr>
                    <w:top w:val="none" w:sz="0" w:space="0" w:color="auto"/>
                    <w:left w:val="none" w:sz="0" w:space="0" w:color="auto"/>
                    <w:bottom w:val="none" w:sz="0" w:space="0" w:color="auto"/>
                    <w:right w:val="none" w:sz="0" w:space="0" w:color="auto"/>
                  </w:divBdr>
                  <w:divsChild>
                    <w:div w:id="1522279310">
                      <w:marLeft w:val="0"/>
                      <w:marRight w:val="0"/>
                      <w:marTop w:val="0"/>
                      <w:marBottom w:val="0"/>
                      <w:divBdr>
                        <w:top w:val="none" w:sz="0" w:space="0" w:color="auto"/>
                        <w:left w:val="none" w:sz="0" w:space="0" w:color="auto"/>
                        <w:bottom w:val="none" w:sz="0" w:space="0" w:color="auto"/>
                        <w:right w:val="none" w:sz="0" w:space="0" w:color="auto"/>
                      </w:divBdr>
                    </w:div>
                  </w:divsChild>
                </w:div>
                <w:div w:id="621814270">
                  <w:marLeft w:val="0"/>
                  <w:marRight w:val="0"/>
                  <w:marTop w:val="0"/>
                  <w:marBottom w:val="0"/>
                  <w:divBdr>
                    <w:top w:val="none" w:sz="0" w:space="0" w:color="auto"/>
                    <w:left w:val="none" w:sz="0" w:space="0" w:color="auto"/>
                    <w:bottom w:val="none" w:sz="0" w:space="0" w:color="auto"/>
                    <w:right w:val="none" w:sz="0" w:space="0" w:color="auto"/>
                  </w:divBdr>
                  <w:divsChild>
                    <w:div w:id="1726446151">
                      <w:marLeft w:val="0"/>
                      <w:marRight w:val="0"/>
                      <w:marTop w:val="0"/>
                      <w:marBottom w:val="0"/>
                      <w:divBdr>
                        <w:top w:val="none" w:sz="0" w:space="0" w:color="auto"/>
                        <w:left w:val="none" w:sz="0" w:space="0" w:color="auto"/>
                        <w:bottom w:val="none" w:sz="0" w:space="0" w:color="auto"/>
                        <w:right w:val="none" w:sz="0" w:space="0" w:color="auto"/>
                      </w:divBdr>
                    </w:div>
                  </w:divsChild>
                </w:div>
                <w:div w:id="784546030">
                  <w:marLeft w:val="0"/>
                  <w:marRight w:val="0"/>
                  <w:marTop w:val="0"/>
                  <w:marBottom w:val="0"/>
                  <w:divBdr>
                    <w:top w:val="none" w:sz="0" w:space="0" w:color="auto"/>
                    <w:left w:val="none" w:sz="0" w:space="0" w:color="auto"/>
                    <w:bottom w:val="none" w:sz="0" w:space="0" w:color="auto"/>
                    <w:right w:val="none" w:sz="0" w:space="0" w:color="auto"/>
                  </w:divBdr>
                  <w:divsChild>
                    <w:div w:id="561526639">
                      <w:marLeft w:val="0"/>
                      <w:marRight w:val="0"/>
                      <w:marTop w:val="0"/>
                      <w:marBottom w:val="0"/>
                      <w:divBdr>
                        <w:top w:val="none" w:sz="0" w:space="0" w:color="auto"/>
                        <w:left w:val="none" w:sz="0" w:space="0" w:color="auto"/>
                        <w:bottom w:val="none" w:sz="0" w:space="0" w:color="auto"/>
                        <w:right w:val="none" w:sz="0" w:space="0" w:color="auto"/>
                      </w:divBdr>
                    </w:div>
                  </w:divsChild>
                </w:div>
                <w:div w:id="1432386169">
                  <w:marLeft w:val="0"/>
                  <w:marRight w:val="0"/>
                  <w:marTop w:val="0"/>
                  <w:marBottom w:val="0"/>
                  <w:divBdr>
                    <w:top w:val="none" w:sz="0" w:space="0" w:color="auto"/>
                    <w:left w:val="none" w:sz="0" w:space="0" w:color="auto"/>
                    <w:bottom w:val="none" w:sz="0" w:space="0" w:color="auto"/>
                    <w:right w:val="none" w:sz="0" w:space="0" w:color="auto"/>
                  </w:divBdr>
                  <w:divsChild>
                    <w:div w:id="202983374">
                      <w:marLeft w:val="0"/>
                      <w:marRight w:val="0"/>
                      <w:marTop w:val="0"/>
                      <w:marBottom w:val="0"/>
                      <w:divBdr>
                        <w:top w:val="none" w:sz="0" w:space="0" w:color="auto"/>
                        <w:left w:val="none" w:sz="0" w:space="0" w:color="auto"/>
                        <w:bottom w:val="none" w:sz="0" w:space="0" w:color="auto"/>
                        <w:right w:val="none" w:sz="0" w:space="0" w:color="auto"/>
                      </w:divBdr>
                    </w:div>
                  </w:divsChild>
                </w:div>
                <w:div w:id="684208159">
                  <w:marLeft w:val="0"/>
                  <w:marRight w:val="0"/>
                  <w:marTop w:val="0"/>
                  <w:marBottom w:val="0"/>
                  <w:divBdr>
                    <w:top w:val="none" w:sz="0" w:space="0" w:color="auto"/>
                    <w:left w:val="none" w:sz="0" w:space="0" w:color="auto"/>
                    <w:bottom w:val="none" w:sz="0" w:space="0" w:color="auto"/>
                    <w:right w:val="none" w:sz="0" w:space="0" w:color="auto"/>
                  </w:divBdr>
                  <w:divsChild>
                    <w:div w:id="780951072">
                      <w:marLeft w:val="0"/>
                      <w:marRight w:val="0"/>
                      <w:marTop w:val="0"/>
                      <w:marBottom w:val="0"/>
                      <w:divBdr>
                        <w:top w:val="none" w:sz="0" w:space="0" w:color="auto"/>
                        <w:left w:val="none" w:sz="0" w:space="0" w:color="auto"/>
                        <w:bottom w:val="none" w:sz="0" w:space="0" w:color="auto"/>
                        <w:right w:val="none" w:sz="0" w:space="0" w:color="auto"/>
                      </w:divBdr>
                    </w:div>
                  </w:divsChild>
                </w:div>
                <w:div w:id="1292245109">
                  <w:marLeft w:val="0"/>
                  <w:marRight w:val="0"/>
                  <w:marTop w:val="0"/>
                  <w:marBottom w:val="0"/>
                  <w:divBdr>
                    <w:top w:val="none" w:sz="0" w:space="0" w:color="auto"/>
                    <w:left w:val="none" w:sz="0" w:space="0" w:color="auto"/>
                    <w:bottom w:val="none" w:sz="0" w:space="0" w:color="auto"/>
                    <w:right w:val="none" w:sz="0" w:space="0" w:color="auto"/>
                  </w:divBdr>
                  <w:divsChild>
                    <w:div w:id="992685675">
                      <w:marLeft w:val="0"/>
                      <w:marRight w:val="0"/>
                      <w:marTop w:val="0"/>
                      <w:marBottom w:val="0"/>
                      <w:divBdr>
                        <w:top w:val="none" w:sz="0" w:space="0" w:color="auto"/>
                        <w:left w:val="none" w:sz="0" w:space="0" w:color="auto"/>
                        <w:bottom w:val="none" w:sz="0" w:space="0" w:color="auto"/>
                        <w:right w:val="none" w:sz="0" w:space="0" w:color="auto"/>
                      </w:divBdr>
                    </w:div>
                  </w:divsChild>
                </w:div>
                <w:div w:id="1994139360">
                  <w:marLeft w:val="0"/>
                  <w:marRight w:val="0"/>
                  <w:marTop w:val="0"/>
                  <w:marBottom w:val="0"/>
                  <w:divBdr>
                    <w:top w:val="none" w:sz="0" w:space="0" w:color="auto"/>
                    <w:left w:val="none" w:sz="0" w:space="0" w:color="auto"/>
                    <w:bottom w:val="none" w:sz="0" w:space="0" w:color="auto"/>
                    <w:right w:val="none" w:sz="0" w:space="0" w:color="auto"/>
                  </w:divBdr>
                  <w:divsChild>
                    <w:div w:id="16096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461">
              <w:marLeft w:val="0"/>
              <w:marRight w:val="0"/>
              <w:marTop w:val="0"/>
              <w:marBottom w:val="0"/>
              <w:divBdr>
                <w:top w:val="none" w:sz="0" w:space="0" w:color="auto"/>
                <w:left w:val="none" w:sz="0" w:space="0" w:color="auto"/>
                <w:bottom w:val="none" w:sz="0" w:space="0" w:color="auto"/>
                <w:right w:val="none" w:sz="0" w:space="0" w:color="auto"/>
              </w:divBdr>
              <w:divsChild>
                <w:div w:id="11756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O&amp;G Studio</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Glatt</dc:creator>
  <cp:keywords/>
  <dc:description/>
  <cp:lastModifiedBy>O&amp;G</cp:lastModifiedBy>
  <cp:revision>2</cp:revision>
  <cp:lastPrinted>2018-01-31T12:55:00Z</cp:lastPrinted>
  <dcterms:created xsi:type="dcterms:W3CDTF">2019-07-23T21:42:00Z</dcterms:created>
  <dcterms:modified xsi:type="dcterms:W3CDTF">2019-07-23T21:42:00Z</dcterms:modified>
</cp:coreProperties>
</file>